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3" w:firstLineChars="3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Consulate General of the Islamic Republic of Iran, Shanghai</w:t>
      </w:r>
    </w:p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Declaration note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tbl>
      <w:tblPr>
        <w:tblStyle w:val="5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Applicant Name</w:t>
            </w:r>
          </w:p>
          <w:p>
            <w:pPr>
              <w:ind w:firstLine="630" w:firstLineChars="30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1336"/>
              </w:tabs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Passport Number</w:t>
            </w:r>
          </w:p>
          <w:p>
            <w:pPr>
              <w:tabs>
                <w:tab w:val="left" w:pos="1336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Requested Visa Type</w:t>
            </w:r>
          </w:p>
          <w:p>
            <w:pPr>
              <w:ind w:firstLine="420" w:firstLineChars="200"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签证类型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旅游或者商务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Trip Experience to Iran</w:t>
            </w:r>
          </w:p>
          <w:p>
            <w:pPr>
              <w:ind w:firstLine="420" w:firstLineChars="200"/>
              <w:jc w:val="left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伊朗旅行经历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大概几次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Tel/Wechat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电话号码/微信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Residence City in China</w:t>
            </w:r>
          </w:p>
          <w:p>
            <w:pPr>
              <w:ind w:firstLine="420" w:firstLineChars="200"/>
              <w:jc w:val="left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szCs w:val="21"/>
              </w:rPr>
              <w:t>中国的居住</w:t>
            </w:r>
            <w:r>
              <w:rPr>
                <w:rFonts w:hint="eastAsia"/>
                <w:szCs w:val="21"/>
                <w:lang w:val="en-US" w:eastAsia="zh-CN"/>
              </w:rPr>
              <w:t>城市（具体地址）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1302"/>
              </w:tabs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Chinese company name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tabs>
                <w:tab w:val="left" w:pos="1302"/>
              </w:tabs>
              <w:ind w:firstLine="420" w:firstLineChars="200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中国</w:t>
            </w:r>
            <w:r>
              <w:rPr>
                <w:rFonts w:hint="eastAsia"/>
                <w:szCs w:val="21"/>
                <w:lang w:val="en-US" w:eastAsia="zh-CN"/>
              </w:rPr>
              <w:t>公司名称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1302"/>
              </w:tabs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Fields of Activity in China</w:t>
            </w:r>
          </w:p>
          <w:p>
            <w:pPr>
              <w:tabs>
                <w:tab w:val="left" w:pos="1302"/>
              </w:tabs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中国</w:t>
            </w:r>
            <w:r>
              <w:rPr>
                <w:rFonts w:hint="eastAsia"/>
                <w:szCs w:val="21"/>
                <w:lang w:val="en-US" w:eastAsia="zh-CN"/>
              </w:rPr>
              <w:t>公司主要经营范围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pStyle w:val="9"/>
              <w:numPr>
                <w:ilvl w:val="0"/>
                <w:numId w:val="1"/>
              </w:numPr>
              <w:ind w:left="360" w:leftChars="0" w:hanging="360" w:firstLineChars="0"/>
              <w:jc w:val="left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Trip Intention（brief）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工作职称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ind w:left="482" w:leftChars="0" w:hanging="482" w:hangingChars="200"/>
              <w:jc w:val="left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9. Trip Intention（Explain）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>旅行</w:t>
            </w:r>
            <w:r>
              <w:rPr>
                <w:rFonts w:hint="eastAsia"/>
                <w:szCs w:val="21"/>
                <w:lang w:val="en-US" w:eastAsia="zh-CN"/>
              </w:rPr>
              <w:t>目的（具体旅行计划）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10.Name of Inviting Person or Company in Iran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>伊朗</w:t>
            </w: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11.Field of Activity of Invitation Company in Iran</w:t>
            </w:r>
            <w:r>
              <w:rPr>
                <w:rFonts w:hint="eastAsia"/>
                <w:szCs w:val="21"/>
              </w:rPr>
              <w:t>伊朗邀请公司的经营范围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12.City Of Residence in Iran </w:t>
            </w:r>
          </w:p>
          <w:p>
            <w:pPr>
              <w:ind w:firstLine="420" w:firstLineChars="20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伊朗居住城市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13.Stay Period in Iran</w:t>
            </w:r>
          </w:p>
          <w:p>
            <w:pPr>
              <w:ind w:firstLine="420" w:firstLineChars="20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在伊朗需要停留的时间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14.Adress Of Residence In Iran</w:t>
            </w:r>
          </w:p>
          <w:p>
            <w:pPr>
              <w:ind w:firstLine="420" w:firstLineChars="2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伊朗居住地址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15.Contact Person in Iran (Name&amp;Tell)</w:t>
            </w:r>
          </w:p>
          <w:p>
            <w:pPr>
              <w:ind w:firstLine="420" w:firstLineChars="2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伊朗</w:t>
            </w:r>
            <w:r>
              <w:rPr>
                <w:rFonts w:hint="eastAsia"/>
                <w:szCs w:val="21"/>
                <w:lang w:val="en-US" w:eastAsia="zh-CN"/>
              </w:rPr>
              <w:t>联系人和电话</w:t>
            </w:r>
          </w:p>
        </w:tc>
        <w:tc>
          <w:tcPr>
            <w:tcW w:w="458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841" w:type="dxa"/>
            <w:gridSpan w:val="2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16.The applicant's father's name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申请人的父亲名字：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841" w:type="dxa"/>
            <w:gridSpan w:val="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备注:避免影响正常出签，请如实填写，便于使馆会抽查！</w:t>
            </w:r>
          </w:p>
        </w:tc>
      </w:tr>
    </w:tbl>
    <w:p>
      <w:pPr>
        <w:ind w:firstLine="5542" w:firstLineChars="23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SIGNATURE: </w:t>
      </w: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                </w:t>
      </w:r>
      <w:r>
        <w:rPr>
          <w:rFonts w:hint="eastAsia"/>
          <w:b/>
          <w:sz w:val="24"/>
          <w:szCs w:val="24"/>
        </w:rPr>
        <w:t xml:space="preserve"> DATE:</w:t>
      </w:r>
    </w:p>
    <w:p>
      <w:pPr>
        <w:jc w:val="left"/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966D69"/>
    <w:multiLevelType w:val="multilevel"/>
    <w:tmpl w:val="70966D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DExY2QwMTljYjJhOGViNWExMWNhYTE3NTE1YjUifQ=="/>
  </w:docVars>
  <w:rsids>
    <w:rsidRoot w:val="0008240B"/>
    <w:rsid w:val="0008240B"/>
    <w:rsid w:val="00173ED8"/>
    <w:rsid w:val="003741C5"/>
    <w:rsid w:val="0041767B"/>
    <w:rsid w:val="00793B6D"/>
    <w:rsid w:val="00CF241D"/>
    <w:rsid w:val="00F16DC2"/>
    <w:rsid w:val="00F4390E"/>
    <w:rsid w:val="0A703B72"/>
    <w:rsid w:val="500711B4"/>
    <w:rsid w:val="50F91E32"/>
    <w:rsid w:val="52426B38"/>
    <w:rsid w:val="526C698D"/>
    <w:rsid w:val="52AB1FE1"/>
    <w:rsid w:val="544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260</Words>
  <Characters>645</Characters>
  <Lines>5</Lines>
  <Paragraphs>1</Paragraphs>
  <TotalTime>8</TotalTime>
  <ScaleCrop>false</ScaleCrop>
  <LinksUpToDate>false</LinksUpToDate>
  <CharactersWithSpaces>776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2021-04-13T01:34:00Z</dcterms:created>
  <dc:creator>Microsoft</dc:creator>
  <cp:lastModifiedBy>瑶瑶波斯之旅伊朗</cp:lastModifiedBy>
  <dcterms:modified xsi:type="dcterms:W3CDTF">2023-07-19T05:38:56Z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E5531120A4214FB193FE70108F1F377B</vt:lpwstr>
  </property>
</Properties>
</file>